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Look w:val="00A0" w:firstRow="1" w:lastRow="0" w:firstColumn="1" w:lastColumn="0" w:noHBand="0" w:noVBand="0"/>
      </w:tblPr>
      <w:tblGrid>
        <w:gridCol w:w="3652"/>
        <w:gridCol w:w="5636"/>
        <w:gridCol w:w="176"/>
      </w:tblGrid>
      <w:tr w:rsidR="00655C2A" w14:paraId="51B5BD13" w14:textId="77777777" w:rsidTr="00861A75">
        <w:trPr>
          <w:trHeight w:val="853"/>
        </w:trPr>
        <w:tc>
          <w:tcPr>
            <w:tcW w:w="3652" w:type="dxa"/>
          </w:tcPr>
          <w:p w14:paraId="0C1510EC" w14:textId="77777777" w:rsidR="00655C2A" w:rsidRPr="005122C2" w:rsidRDefault="00655C2A" w:rsidP="00C36857">
            <w:pPr>
              <w:jc w:val="center"/>
              <w:rPr>
                <w:b/>
                <w:sz w:val="26"/>
                <w:szCs w:val="26"/>
              </w:rPr>
            </w:pPr>
            <w:r w:rsidRPr="005122C2">
              <w:rPr>
                <w:b/>
                <w:sz w:val="26"/>
                <w:szCs w:val="26"/>
              </w:rPr>
              <w:t>ỦY BAN NHÂN DÂN</w:t>
            </w:r>
          </w:p>
          <w:p w14:paraId="1F36EBA1" w14:textId="77777777" w:rsidR="00655C2A" w:rsidRDefault="007C5B12" w:rsidP="00C36857">
            <w:pPr>
              <w:jc w:val="center"/>
            </w:pPr>
            <w:r>
              <w:rPr>
                <w:noProof/>
              </w:rPr>
              <mc:AlternateContent>
                <mc:Choice Requires="wps">
                  <w:drawing>
                    <wp:anchor distT="4294967295" distB="4294967295" distL="114300" distR="114300" simplePos="0" relativeHeight="251657216" behindDoc="0" locked="0" layoutInCell="1" allowOverlap="1" wp14:anchorId="064FBCE8" wp14:editId="3C0ED36B">
                      <wp:simplePos x="0" y="0"/>
                      <wp:positionH relativeFrom="column">
                        <wp:posOffset>793115</wp:posOffset>
                      </wp:positionH>
                      <wp:positionV relativeFrom="paragraph">
                        <wp:posOffset>219709</wp:posOffset>
                      </wp:positionV>
                      <wp:extent cx="57150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DE6E4C6" id="_x0000_t32" coordsize="21600,21600" o:spt="32" o:oned="t" path="m,l21600,21600e" filled="f">
                      <v:path arrowok="t" fillok="f" o:connecttype="none"/>
                      <o:lock v:ext="edit" shapetype="t"/>
                    </v:shapetype>
                    <v:shape id="Straight Arrow Connector 2" o:spid="_x0000_s1026" type="#_x0000_t32" style="position:absolute;margin-left:62.45pt;margin-top:17.3pt;width:4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"/>
                  </w:pict>
                </mc:Fallback>
              </mc:AlternateContent>
            </w:r>
            <w:r w:rsidR="00655C2A" w:rsidRPr="005122C2">
              <w:rPr>
                <w:b/>
                <w:sz w:val="26"/>
                <w:szCs w:val="26"/>
              </w:rPr>
              <w:t>HUYỆN IA H’DRAI</w:t>
            </w:r>
          </w:p>
        </w:tc>
        <w:tc>
          <w:tcPr>
            <w:tcW w:w="5812" w:type="dxa"/>
            <w:gridSpan w:val="2"/>
          </w:tcPr>
          <w:p w14:paraId="18FA3451" w14:textId="77777777" w:rsidR="00655C2A" w:rsidRDefault="007C5B12" w:rsidP="00C36857">
            <w:pPr>
              <w:jc w:val="center"/>
            </w:pPr>
            <w:r>
              <w:rPr>
                <w:b/>
                <w:noProof/>
                <w:sz w:val="26"/>
                <w:szCs w:val="26"/>
              </w:rPr>
              <mc:AlternateContent>
                <mc:Choice Requires="wps">
                  <w:drawing>
                    <wp:anchor distT="0" distB="0" distL="114300" distR="114300" simplePos="0" relativeHeight="251658240" behindDoc="0" locked="0" layoutInCell="1" allowOverlap="1" wp14:anchorId="1FD1801F" wp14:editId="432CED58">
                      <wp:simplePos x="0" y="0"/>
                      <wp:positionH relativeFrom="column">
                        <wp:posOffset>818515</wp:posOffset>
                      </wp:positionH>
                      <wp:positionV relativeFrom="paragraph">
                        <wp:posOffset>418465</wp:posOffset>
                      </wp:positionV>
                      <wp:extent cx="1850390" cy="0"/>
                      <wp:effectExtent l="7620" t="6350" r="8890" b="1270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03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9FFB3E" id="AutoShape 4" o:spid="_x0000_s1026" type="#_x0000_t32" style="position:absolute;margin-left:64.45pt;margin-top:32.95pt;width:145.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HJ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"/>
                  </w:pict>
                </mc:Fallback>
              </mc:AlternateContent>
            </w:r>
            <w:r w:rsidR="00655C2A">
              <w:rPr>
                <w:b/>
                <w:sz w:val="26"/>
                <w:szCs w:val="26"/>
              </w:rPr>
              <w:t>CỘNG HÒA XÃ HỘI CHỦ NGHĨA VIỆT NAM</w:t>
            </w:r>
            <w:r w:rsidR="00655C2A">
              <w:rPr>
                <w:b/>
                <w:sz w:val="26"/>
                <w:szCs w:val="26"/>
              </w:rPr>
              <w:br/>
            </w:r>
            <w:r w:rsidR="00655C2A">
              <w:rPr>
                <w:b/>
              </w:rPr>
              <w:t xml:space="preserve">Độc lập </w:t>
            </w:r>
            <w:r w:rsidR="00655C2A">
              <w:t>-</w:t>
            </w:r>
            <w:r w:rsidR="00655C2A">
              <w:rPr>
                <w:b/>
              </w:rPr>
              <w:t xml:space="preserve"> Tự do </w:t>
            </w:r>
            <w:r w:rsidR="00655C2A">
              <w:t xml:space="preserve">- </w:t>
            </w:r>
            <w:r w:rsidR="00655C2A">
              <w:rPr>
                <w:b/>
              </w:rPr>
              <w:t>Hạnh phúc</w:t>
            </w:r>
          </w:p>
        </w:tc>
      </w:tr>
      <w:tr w:rsidR="00655C2A" w14:paraId="2C7D3BFD" w14:textId="77777777" w:rsidTr="00861A75">
        <w:trPr>
          <w:gridAfter w:val="1"/>
          <w:wAfter w:w="176" w:type="dxa"/>
          <w:trHeight w:val="493"/>
        </w:trPr>
        <w:tc>
          <w:tcPr>
            <w:tcW w:w="3652" w:type="dxa"/>
          </w:tcPr>
          <w:p w14:paraId="44235DD7" w14:textId="77777777" w:rsidR="00655C2A" w:rsidRDefault="00655C2A" w:rsidP="005122C2">
            <w:pPr>
              <w:tabs>
                <w:tab w:val="left" w:pos="450"/>
              </w:tabs>
              <w:spacing w:line="276" w:lineRule="auto"/>
              <w:jc w:val="center"/>
            </w:pPr>
            <w:r>
              <w:rPr>
                <w:lang w:val="vi-VN"/>
              </w:rPr>
              <w:t>Số:</w:t>
            </w:r>
            <w:r>
              <w:t xml:space="preserve">          /UBND-TH</w:t>
            </w:r>
          </w:p>
          <w:p w14:paraId="1BD3D614" w14:textId="69342A73" w:rsidR="00655C2A" w:rsidRPr="00861A75" w:rsidRDefault="00655C2A" w:rsidP="00861A75">
            <w:pPr>
              <w:jc w:val="center"/>
              <w:rPr>
                <w:sz w:val="26"/>
                <w:szCs w:val="26"/>
                <w:lang w:val="nl-NL"/>
              </w:rPr>
            </w:pPr>
            <w:r w:rsidRPr="005122C2">
              <w:rPr>
                <w:sz w:val="26"/>
                <w:szCs w:val="26"/>
              </w:rPr>
              <w:t xml:space="preserve">V/v </w:t>
            </w:r>
            <w:r>
              <w:rPr>
                <w:sz w:val="26"/>
                <w:szCs w:val="26"/>
                <w:lang w:val="nl-NL"/>
              </w:rPr>
              <w:t>k</w:t>
            </w:r>
            <w:r w:rsidRPr="005122C2">
              <w:rPr>
                <w:sz w:val="26"/>
                <w:szCs w:val="26"/>
                <w:lang w:val="nl-NL"/>
              </w:rPr>
              <w:t xml:space="preserve">hắc phục tồn tại sau kiểm tra đột xuất của </w:t>
            </w:r>
            <w:r w:rsidRPr="005122C2">
              <w:rPr>
                <w:spacing w:val="-4"/>
                <w:sz w:val="26"/>
                <w:szCs w:val="26"/>
                <w:lang w:val="de-DE"/>
              </w:rPr>
              <w:t xml:space="preserve">Sở Nội vụ </w:t>
            </w:r>
            <w:r w:rsidR="00D505EF">
              <w:rPr>
                <w:spacing w:val="-4"/>
                <w:sz w:val="26"/>
                <w:szCs w:val="26"/>
                <w:lang w:val="de-DE"/>
              </w:rPr>
              <w:t>tại Thông báo số 52/TB-SNV</w:t>
            </w:r>
          </w:p>
        </w:tc>
        <w:tc>
          <w:tcPr>
            <w:tcW w:w="5636" w:type="dxa"/>
          </w:tcPr>
          <w:p w14:paraId="28C86FFE" w14:textId="77777777" w:rsidR="00655C2A" w:rsidRDefault="00655C2A" w:rsidP="00C36857">
            <w:pPr>
              <w:spacing w:line="276" w:lineRule="auto"/>
              <w:jc w:val="center"/>
              <w:rPr>
                <w:b/>
                <w:lang w:val="nl-NL"/>
              </w:rPr>
            </w:pPr>
            <w:r>
              <w:rPr>
                <w:i/>
                <w:lang w:val="nl-NL"/>
              </w:rPr>
              <w:t xml:space="preserve">Ia H’Drai, ngày       tháng </w:t>
            </w:r>
            <w:r w:rsidR="00C36857">
              <w:rPr>
                <w:i/>
                <w:lang w:val="nl-NL"/>
              </w:rPr>
              <w:t>6</w:t>
            </w:r>
            <w:r>
              <w:rPr>
                <w:i/>
                <w:lang w:val="nl-NL"/>
              </w:rPr>
              <w:t xml:space="preserve"> năm 2023</w:t>
            </w:r>
          </w:p>
        </w:tc>
      </w:tr>
    </w:tbl>
    <w:p w14:paraId="5B733525" w14:textId="77777777" w:rsidR="00655C2A" w:rsidRDefault="00655C2A" w:rsidP="00FD4317">
      <w:pPr>
        <w:jc w:val="center"/>
        <w:rPr>
          <w:b/>
          <w:sz w:val="16"/>
          <w:lang w:val="nl-NL"/>
        </w:rPr>
      </w:pPr>
    </w:p>
    <w:p w14:paraId="6DCABD48" w14:textId="77777777" w:rsidR="00655C2A" w:rsidRDefault="00655C2A" w:rsidP="00FD4317">
      <w:pPr>
        <w:jc w:val="center"/>
        <w:rPr>
          <w:lang w:val="nl-NL"/>
        </w:rPr>
      </w:pPr>
    </w:p>
    <w:p w14:paraId="15CC6221" w14:textId="77777777" w:rsidR="00655C2A" w:rsidRDefault="00655C2A" w:rsidP="005122C2">
      <w:pPr>
        <w:ind w:left="1440" w:firstLine="720"/>
        <w:rPr>
          <w:lang w:val="nl-NL"/>
        </w:rPr>
      </w:pPr>
      <w:r>
        <w:rPr>
          <w:lang w:val="nl-NL"/>
        </w:rPr>
        <w:t xml:space="preserve">Kính gửi: </w:t>
      </w:r>
    </w:p>
    <w:p w14:paraId="5CDD3FEA" w14:textId="5445998E" w:rsidR="00655C2A" w:rsidRDefault="00655C2A" w:rsidP="005122C2">
      <w:pPr>
        <w:ind w:firstLine="3261"/>
        <w:jc w:val="both"/>
        <w:rPr>
          <w:lang w:val="nl-NL"/>
        </w:rPr>
      </w:pPr>
      <w:r>
        <w:rPr>
          <w:lang w:val="nl-NL"/>
        </w:rPr>
        <w:t xml:space="preserve">- Các </w:t>
      </w:r>
      <w:r w:rsidR="00C36857">
        <w:rPr>
          <w:lang w:val="nl-NL"/>
        </w:rPr>
        <w:t xml:space="preserve">Phòng, </w:t>
      </w:r>
      <w:r>
        <w:rPr>
          <w:lang w:val="nl-NL"/>
        </w:rPr>
        <w:t xml:space="preserve">đơn vị thuộc </w:t>
      </w:r>
      <w:r w:rsidR="00C36857">
        <w:rPr>
          <w:lang w:val="nl-NL"/>
        </w:rPr>
        <w:t xml:space="preserve">UBND </w:t>
      </w:r>
      <w:r>
        <w:rPr>
          <w:lang w:val="nl-NL"/>
        </w:rPr>
        <w:t>huyện;</w:t>
      </w:r>
    </w:p>
    <w:p w14:paraId="59D5B7A6" w14:textId="77777777" w:rsidR="00655C2A" w:rsidRDefault="00655C2A" w:rsidP="005122C2">
      <w:pPr>
        <w:ind w:firstLine="3261"/>
        <w:jc w:val="both"/>
        <w:rPr>
          <w:lang w:val="nl-NL"/>
        </w:rPr>
      </w:pPr>
      <w:r>
        <w:rPr>
          <w:lang w:val="nl-NL"/>
        </w:rPr>
        <w:t>- Ủy ban nhân dân các xã.</w:t>
      </w:r>
    </w:p>
    <w:p w14:paraId="76F35223" w14:textId="77777777" w:rsidR="00655C2A" w:rsidRDefault="00655C2A" w:rsidP="005122C2">
      <w:pPr>
        <w:ind w:firstLine="3261"/>
        <w:jc w:val="both"/>
        <w:rPr>
          <w:lang w:val="nl-NL"/>
        </w:rPr>
      </w:pPr>
    </w:p>
    <w:p w14:paraId="6FA30C10" w14:textId="77777777" w:rsidR="00655C2A" w:rsidRPr="00C36857" w:rsidRDefault="00655C2A" w:rsidP="00FD4317">
      <w:pPr>
        <w:spacing w:after="120"/>
        <w:ind w:firstLine="709"/>
        <w:jc w:val="both"/>
        <w:rPr>
          <w:lang w:val="de-DE"/>
        </w:rPr>
      </w:pPr>
      <w:r w:rsidRPr="00C36857">
        <w:rPr>
          <w:lang w:val="de-DE"/>
        </w:rPr>
        <w:t>Thực hiện Thông báo số 52/TB-SNV ngày 26/6/2023 của Sở Nội vụ tỉnh Kon Tum về kết quả kiểm tra đột xuất công tác cải cách hành chính và việc chấp hành quy chế văn hóa công sở, kỷ luật, kỷ cương hành chính tại các đơn vị trên địa bàn huyện Ia H’Drai. Ủy ban nhân dân huyện yêu cầu:</w:t>
      </w:r>
    </w:p>
    <w:p w14:paraId="5D12ABAF" w14:textId="1B35BB2D" w:rsidR="00655C2A" w:rsidRPr="00C36857" w:rsidRDefault="00655C2A" w:rsidP="006C02DD">
      <w:pPr>
        <w:spacing w:before="120" w:after="120"/>
        <w:ind w:firstLine="709"/>
        <w:jc w:val="both"/>
        <w:rPr>
          <w:b/>
          <w:lang w:val="nl-NL"/>
        </w:rPr>
      </w:pPr>
      <w:r w:rsidRPr="00C36857">
        <w:rPr>
          <w:b/>
          <w:lang w:val="nl-NL"/>
        </w:rPr>
        <w:t xml:space="preserve">1. </w:t>
      </w:r>
      <w:r w:rsidR="00D505EF">
        <w:rPr>
          <w:b/>
          <w:lang w:val="nl-NL"/>
        </w:rPr>
        <w:t>Thủ trưởng c</w:t>
      </w:r>
      <w:r w:rsidRPr="00C36857">
        <w:rPr>
          <w:b/>
          <w:lang w:val="nl-NL"/>
        </w:rPr>
        <w:t xml:space="preserve">ác </w:t>
      </w:r>
      <w:r w:rsidR="00D505EF">
        <w:rPr>
          <w:b/>
          <w:lang w:val="nl-NL"/>
        </w:rPr>
        <w:t>Phòng, đơn vị chuyên môn thuộc UBND huyện,</w:t>
      </w:r>
      <w:r w:rsidRPr="00C36857">
        <w:rPr>
          <w:b/>
          <w:lang w:val="nl-NL"/>
        </w:rPr>
        <w:t xml:space="preserve"> </w:t>
      </w:r>
      <w:r w:rsidR="00D505EF">
        <w:rPr>
          <w:b/>
          <w:lang w:val="nl-NL"/>
        </w:rPr>
        <w:t xml:space="preserve">Chủ tịch </w:t>
      </w:r>
      <w:r w:rsidRPr="00C36857">
        <w:rPr>
          <w:b/>
          <w:lang w:val="nl-NL"/>
        </w:rPr>
        <w:t>Ủy ban nhân dân các xã</w:t>
      </w:r>
      <w:r w:rsidR="00D505EF">
        <w:rPr>
          <w:b/>
          <w:lang w:val="nl-NL"/>
        </w:rPr>
        <w:t>:</w:t>
      </w:r>
    </w:p>
    <w:p w14:paraId="30514BBE" w14:textId="77777777" w:rsidR="00655C2A" w:rsidRPr="00C36857" w:rsidRDefault="00655C2A" w:rsidP="0054520E">
      <w:pPr>
        <w:spacing w:before="120"/>
        <w:ind w:firstLine="720"/>
        <w:jc w:val="both"/>
        <w:rPr>
          <w:lang w:val="de-DE"/>
        </w:rPr>
      </w:pPr>
      <w:r w:rsidRPr="00C36857">
        <w:rPr>
          <w:lang w:val="de-DE"/>
        </w:rPr>
        <w:t xml:space="preserve">- Nêu cao tinh thần trách nhiệm của người đứng đầu của đơn vị, địa phương trong công tác chỉ đạo, kiểm tra, quản lý cán bộ, công chức, viên chức và người lao động của đơn vị, địa phương. </w:t>
      </w:r>
    </w:p>
    <w:p w14:paraId="39D37278" w14:textId="77777777" w:rsidR="00655C2A" w:rsidRPr="00C36857" w:rsidRDefault="00655C2A" w:rsidP="0054520E">
      <w:pPr>
        <w:spacing w:before="120"/>
        <w:ind w:firstLine="720"/>
        <w:jc w:val="both"/>
        <w:rPr>
          <w:lang w:val="de-DE"/>
        </w:rPr>
      </w:pPr>
      <w:r w:rsidRPr="00C36857">
        <w:rPr>
          <w:lang w:val="de-DE"/>
        </w:rPr>
        <w:t>- Tiếp tục triển khai các nội dung đẩy mạnh việc thực hiện nghiêm kỷ luật, kỷ cương hành chính tại đơn vị, địa phương theo</w:t>
      </w:r>
      <w:r w:rsidR="0058469E">
        <w:rPr>
          <w:lang w:val="de-DE"/>
        </w:rPr>
        <w:t xml:space="preserve"> Chỉ thị</w:t>
      </w:r>
      <w:r w:rsidRPr="00C36857">
        <w:rPr>
          <w:lang w:val="de-DE"/>
        </w:rPr>
        <w:t xml:space="preserve"> </w:t>
      </w:r>
      <w:r w:rsidR="0058469E">
        <w:rPr>
          <w:lang w:val="de-DE"/>
        </w:rPr>
        <w:t>của Trung ương, của tỉnh, và chỉ đạo của Huyện ủy, Ủy ban nhân dân huyện.</w:t>
      </w:r>
    </w:p>
    <w:p w14:paraId="7FDB3324" w14:textId="3CF48EE6" w:rsidR="007C5B12" w:rsidRPr="00D505EF" w:rsidRDefault="007C5B12" w:rsidP="0054520E">
      <w:pPr>
        <w:spacing w:before="120"/>
        <w:ind w:firstLine="720"/>
        <w:jc w:val="both"/>
        <w:rPr>
          <w:b/>
          <w:bCs/>
          <w:lang w:val="de-DE"/>
        </w:rPr>
      </w:pPr>
      <w:r>
        <w:rPr>
          <w:b/>
          <w:lang w:val="de-DE"/>
        </w:rPr>
        <w:t xml:space="preserve">2. Phòng Kinh tế và </w:t>
      </w:r>
      <w:r w:rsidR="004E6E79">
        <w:rPr>
          <w:b/>
          <w:lang w:val="de-DE"/>
        </w:rPr>
        <w:t>H</w:t>
      </w:r>
      <w:r>
        <w:rPr>
          <w:b/>
          <w:lang w:val="de-DE"/>
        </w:rPr>
        <w:t>ạ tầng</w:t>
      </w:r>
      <w:r w:rsidR="00D505EF">
        <w:rPr>
          <w:b/>
          <w:lang w:val="de-DE"/>
        </w:rPr>
        <w:t xml:space="preserve">, Văn phòng HĐND và UBND huyện </w:t>
      </w:r>
      <w:r w:rsidR="00D505EF" w:rsidRPr="00D505EF">
        <w:rPr>
          <w:b/>
          <w:i/>
          <w:iCs/>
          <w:lang w:val="de-DE"/>
        </w:rPr>
        <w:t xml:space="preserve">(Bộ phận </w:t>
      </w:r>
      <w:r w:rsidR="00D505EF">
        <w:rPr>
          <w:b/>
          <w:i/>
          <w:iCs/>
          <w:lang w:val="de-DE"/>
        </w:rPr>
        <w:t>tiếp nhận và trả kết quả huyện</w:t>
      </w:r>
      <w:r w:rsidR="00D505EF" w:rsidRPr="00D505EF">
        <w:rPr>
          <w:b/>
          <w:i/>
          <w:iCs/>
          <w:lang w:val="de-DE"/>
        </w:rPr>
        <w:t>)</w:t>
      </w:r>
      <w:r>
        <w:rPr>
          <w:b/>
          <w:lang w:val="de-DE"/>
        </w:rPr>
        <w:t xml:space="preserve">: </w:t>
      </w:r>
      <w:r w:rsidRPr="007C5B12">
        <w:rPr>
          <w:lang w:val="de-DE"/>
        </w:rPr>
        <w:t>Báo cáo, giải trình</w:t>
      </w:r>
      <w:r w:rsidR="00D505EF">
        <w:rPr>
          <w:lang w:val="de-DE"/>
        </w:rPr>
        <w:t xml:space="preserve">, làm rõ các nội dung tồn tại hạn chế đã được đoàn kiểm tra chỉ ra; biện pháp </w:t>
      </w:r>
      <w:r w:rsidRPr="007C5B12">
        <w:rPr>
          <w:lang w:val="de-DE"/>
        </w:rPr>
        <w:t xml:space="preserve">khắc phục </w:t>
      </w:r>
      <w:r w:rsidRPr="007C5B12">
        <w:rPr>
          <w:i/>
          <w:lang w:val="de-DE"/>
        </w:rPr>
        <w:t xml:space="preserve">(có </w:t>
      </w:r>
      <w:r w:rsidR="00D505EF">
        <w:rPr>
          <w:i/>
          <w:lang w:val="de-DE"/>
        </w:rPr>
        <w:t>thông báo số 52/TB-SNV</w:t>
      </w:r>
      <w:r w:rsidRPr="007C5B12">
        <w:rPr>
          <w:i/>
          <w:lang w:val="de-DE"/>
        </w:rPr>
        <w:t xml:space="preserve"> kèm theo)</w:t>
      </w:r>
      <w:r w:rsidRPr="007C5B12">
        <w:rPr>
          <w:lang w:val="de-DE"/>
        </w:rPr>
        <w:t>.</w:t>
      </w:r>
      <w:r w:rsidR="00D505EF">
        <w:rPr>
          <w:lang w:val="de-DE"/>
        </w:rPr>
        <w:t xml:space="preserve"> Hoàn thành và gửi về Phòng Nội vụ tổng hợp, tham </w:t>
      </w:r>
      <w:r w:rsidR="00D505EF" w:rsidRPr="00D505EF">
        <w:rPr>
          <w:b/>
          <w:bCs/>
          <w:lang w:val="de-DE"/>
        </w:rPr>
        <w:t>mưu trước ngày 03/7/2023.</w:t>
      </w:r>
    </w:p>
    <w:p w14:paraId="3C1D882C" w14:textId="08D8D9C2" w:rsidR="00D505EF" w:rsidRDefault="00D505EF" w:rsidP="0054520E">
      <w:pPr>
        <w:spacing w:before="120"/>
        <w:ind w:firstLine="720"/>
        <w:jc w:val="both"/>
        <w:rPr>
          <w:lang w:val="de-DE"/>
        </w:rPr>
      </w:pPr>
      <w:r w:rsidRPr="00D505EF">
        <w:rPr>
          <w:b/>
          <w:bCs/>
          <w:lang w:val="de-DE"/>
        </w:rPr>
        <w:t>3. Giao Phòng Nội vụ</w:t>
      </w:r>
      <w:r>
        <w:rPr>
          <w:lang w:val="de-DE"/>
        </w:rPr>
        <w:t xml:space="preserve"> theo dõi, đôn đốc các đơn vị triển khai thực hiện; tham mưu Ủy ban nhân dân huyện báo cáo về Sở Nội vụ </w:t>
      </w:r>
      <w:r w:rsidRPr="00D505EF">
        <w:rPr>
          <w:b/>
          <w:bCs/>
          <w:lang w:val="de-DE"/>
        </w:rPr>
        <w:t>trước ngày 04/7/2023.</w:t>
      </w:r>
      <w:r>
        <w:rPr>
          <w:b/>
          <w:bCs/>
          <w:lang w:val="de-DE"/>
        </w:rPr>
        <w:t>/.</w:t>
      </w:r>
    </w:p>
    <w:p w14:paraId="3E3E99A4" w14:textId="77777777" w:rsidR="00655C2A" w:rsidRPr="00AE2A3E" w:rsidRDefault="00655C2A" w:rsidP="00FD4317">
      <w:pPr>
        <w:spacing w:before="120"/>
        <w:ind w:firstLine="720"/>
        <w:jc w:val="both"/>
        <w:rPr>
          <w:sz w:val="10"/>
          <w:szCs w:val="10"/>
          <w:lang w:val="de-DE"/>
        </w:rPr>
      </w:pPr>
    </w:p>
    <w:tbl>
      <w:tblPr>
        <w:tblW w:w="8692" w:type="dxa"/>
        <w:tblInd w:w="108" w:type="dxa"/>
        <w:tblLook w:val="01E0" w:firstRow="1" w:lastRow="1" w:firstColumn="1" w:lastColumn="1" w:noHBand="0" w:noVBand="0"/>
      </w:tblPr>
      <w:tblGrid>
        <w:gridCol w:w="4712"/>
        <w:gridCol w:w="3980"/>
      </w:tblGrid>
      <w:tr w:rsidR="00655C2A" w14:paraId="4E775CD6" w14:textId="77777777" w:rsidTr="00FA13FF">
        <w:trPr>
          <w:trHeight w:val="2044"/>
        </w:trPr>
        <w:tc>
          <w:tcPr>
            <w:tcW w:w="4712" w:type="dxa"/>
          </w:tcPr>
          <w:p w14:paraId="0298EEF1" w14:textId="77777777" w:rsidR="00655C2A" w:rsidRDefault="007C5B12" w:rsidP="00AE7648">
            <w:pPr>
              <w:spacing w:line="276" w:lineRule="auto"/>
              <w:ind w:left="-96"/>
              <w:jc w:val="both"/>
              <w:rPr>
                <w:b/>
                <w:i/>
                <w:sz w:val="24"/>
                <w:szCs w:val="24"/>
                <w:lang w:val="nl-NL"/>
              </w:rPr>
            </w:pPr>
            <w:r>
              <w:rPr>
                <w:b/>
                <w:i/>
                <w:sz w:val="24"/>
                <w:szCs w:val="24"/>
                <w:lang w:val="nl-NL"/>
              </w:rPr>
              <w:t xml:space="preserve"> </w:t>
            </w:r>
            <w:r w:rsidR="00655C2A">
              <w:rPr>
                <w:b/>
                <w:i/>
                <w:sz w:val="24"/>
                <w:szCs w:val="24"/>
                <w:lang w:val="nl-NL"/>
              </w:rPr>
              <w:t>Nơi nhận:</w:t>
            </w:r>
          </w:p>
          <w:p w14:paraId="4013362B" w14:textId="77777777" w:rsidR="00655C2A" w:rsidRDefault="00655C2A" w:rsidP="007C5B12">
            <w:pPr>
              <w:pStyle w:val="BodyTextIndent"/>
              <w:ind w:left="-96" w:firstLine="0"/>
              <w:rPr>
                <w:sz w:val="22"/>
                <w:szCs w:val="22"/>
                <w:lang w:val="nl-NL"/>
              </w:rPr>
            </w:pPr>
            <w:r w:rsidRPr="00C9710D">
              <w:rPr>
                <w:sz w:val="22"/>
                <w:szCs w:val="22"/>
                <w:lang w:val="nl-NL"/>
              </w:rPr>
              <w:t xml:space="preserve">- </w:t>
            </w:r>
            <w:r>
              <w:rPr>
                <w:sz w:val="22"/>
                <w:szCs w:val="22"/>
                <w:lang w:val="nl-NL"/>
              </w:rPr>
              <w:t>Như trên;</w:t>
            </w:r>
          </w:p>
          <w:p w14:paraId="3C11E651" w14:textId="77777777" w:rsidR="00655C2A" w:rsidRPr="00C9710D" w:rsidRDefault="00655C2A" w:rsidP="007C5B12">
            <w:pPr>
              <w:pStyle w:val="BodyTextIndent"/>
              <w:ind w:left="-96" w:firstLine="0"/>
              <w:rPr>
                <w:sz w:val="22"/>
                <w:szCs w:val="22"/>
                <w:lang w:val="nl-NL"/>
              </w:rPr>
            </w:pPr>
            <w:r>
              <w:rPr>
                <w:sz w:val="22"/>
                <w:szCs w:val="22"/>
                <w:lang w:val="nl-NL"/>
              </w:rPr>
              <w:t>- CT, các PCT UBND huyện;</w:t>
            </w:r>
          </w:p>
          <w:p w14:paraId="15BD81FA" w14:textId="77777777" w:rsidR="00655C2A" w:rsidRDefault="00655C2A" w:rsidP="007C5B12">
            <w:pPr>
              <w:pStyle w:val="BodyTextIndent"/>
              <w:ind w:left="-96" w:firstLine="0"/>
              <w:rPr>
                <w:sz w:val="22"/>
                <w:szCs w:val="22"/>
                <w:lang w:val="nl-NL"/>
              </w:rPr>
            </w:pPr>
            <w:r>
              <w:rPr>
                <w:sz w:val="22"/>
                <w:szCs w:val="22"/>
                <w:lang w:val="nl-NL"/>
              </w:rPr>
              <w:t>- Phòng Nội vụ;</w:t>
            </w:r>
          </w:p>
          <w:p w14:paraId="2230116A" w14:textId="77777777" w:rsidR="00655C2A" w:rsidRPr="00055BCD" w:rsidRDefault="00655C2A" w:rsidP="007C5B12">
            <w:pPr>
              <w:pStyle w:val="BodyTextIndent"/>
              <w:ind w:left="-96" w:firstLine="0"/>
              <w:rPr>
                <w:sz w:val="22"/>
                <w:szCs w:val="22"/>
                <w:lang w:val="nl-NL"/>
              </w:rPr>
            </w:pPr>
            <w:r w:rsidRPr="00C9710D">
              <w:rPr>
                <w:sz w:val="22"/>
                <w:lang w:val="vi-VN"/>
              </w:rPr>
              <w:t xml:space="preserve">- </w:t>
            </w:r>
            <w:r w:rsidRPr="00C9710D">
              <w:rPr>
                <w:sz w:val="22"/>
                <w:lang w:val="nl-NL"/>
              </w:rPr>
              <w:t>Lưu: VT</w:t>
            </w:r>
            <w:r>
              <w:rPr>
                <w:sz w:val="22"/>
                <w:lang w:val="nl-NL"/>
              </w:rPr>
              <w:t>-LT.</w:t>
            </w:r>
          </w:p>
          <w:p w14:paraId="2918CED3" w14:textId="77777777" w:rsidR="00655C2A" w:rsidRDefault="00655C2A" w:rsidP="00AE7648">
            <w:pPr>
              <w:pStyle w:val="BodyTextIndent"/>
              <w:spacing w:line="276" w:lineRule="auto"/>
              <w:ind w:left="-94" w:firstLine="0"/>
              <w:rPr>
                <w:sz w:val="24"/>
                <w:lang w:val="nl-NL"/>
              </w:rPr>
            </w:pPr>
          </w:p>
        </w:tc>
        <w:tc>
          <w:tcPr>
            <w:tcW w:w="3980" w:type="dxa"/>
          </w:tcPr>
          <w:p w14:paraId="37C33AC9" w14:textId="77777777" w:rsidR="00655C2A" w:rsidRDefault="00655C2A" w:rsidP="007C5B12">
            <w:pPr>
              <w:jc w:val="center"/>
              <w:rPr>
                <w:b/>
              </w:rPr>
            </w:pPr>
            <w:r>
              <w:rPr>
                <w:b/>
              </w:rPr>
              <w:t>TM. ỦY BAN NHÂN DÂN</w:t>
            </w:r>
          </w:p>
          <w:p w14:paraId="57B30B75" w14:textId="77777777" w:rsidR="00655C2A" w:rsidRPr="009042E6" w:rsidRDefault="00655C2A" w:rsidP="007C5B12">
            <w:pPr>
              <w:jc w:val="center"/>
              <w:rPr>
                <w:b/>
              </w:rPr>
            </w:pPr>
            <w:r>
              <w:rPr>
                <w:b/>
              </w:rPr>
              <w:t>KT. CHỦ TỊCH</w:t>
            </w:r>
          </w:p>
          <w:p w14:paraId="0ACB6A90" w14:textId="77777777" w:rsidR="00655C2A" w:rsidRPr="009042E6" w:rsidRDefault="00655C2A" w:rsidP="007C5B12">
            <w:pPr>
              <w:jc w:val="center"/>
              <w:rPr>
                <w:b/>
              </w:rPr>
            </w:pPr>
            <w:r>
              <w:rPr>
                <w:b/>
                <w:lang w:val="vi-VN"/>
              </w:rPr>
              <w:t xml:space="preserve">PHÓ </w:t>
            </w:r>
            <w:r>
              <w:rPr>
                <w:b/>
              </w:rPr>
              <w:t>CHỦ TỊCH</w:t>
            </w:r>
          </w:p>
          <w:p w14:paraId="38C3CEBC" w14:textId="77777777" w:rsidR="00655C2A" w:rsidRDefault="00655C2A" w:rsidP="008F1B7C">
            <w:pPr>
              <w:spacing w:line="276" w:lineRule="auto"/>
              <w:rPr>
                <w:b/>
                <w:lang w:val="vi-VN"/>
              </w:rPr>
            </w:pPr>
          </w:p>
          <w:p w14:paraId="4ADED385" w14:textId="77777777" w:rsidR="00655C2A" w:rsidRPr="008F1B7C" w:rsidRDefault="00655C2A" w:rsidP="008F1B7C">
            <w:pPr>
              <w:spacing w:line="276" w:lineRule="auto"/>
              <w:rPr>
                <w:b/>
                <w:lang w:val="vi-VN"/>
              </w:rPr>
            </w:pPr>
          </w:p>
          <w:p w14:paraId="0AD0A9EE" w14:textId="77777777" w:rsidR="00655C2A" w:rsidRDefault="00655C2A" w:rsidP="00AE7648">
            <w:pPr>
              <w:spacing w:line="276" w:lineRule="auto"/>
              <w:jc w:val="center"/>
              <w:rPr>
                <w:b/>
                <w:lang w:val="nl-NL"/>
              </w:rPr>
            </w:pPr>
          </w:p>
          <w:p w14:paraId="0213D8F8" w14:textId="77777777" w:rsidR="00655C2A" w:rsidRDefault="00655C2A" w:rsidP="00AE7648">
            <w:pPr>
              <w:spacing w:line="276" w:lineRule="auto"/>
              <w:jc w:val="center"/>
              <w:rPr>
                <w:b/>
              </w:rPr>
            </w:pPr>
            <w:r>
              <w:rPr>
                <w:b/>
              </w:rPr>
              <w:t>Nguyễn Tiến Dũng</w:t>
            </w:r>
          </w:p>
        </w:tc>
      </w:tr>
    </w:tbl>
    <w:p w14:paraId="5431672B" w14:textId="77777777" w:rsidR="00655C2A" w:rsidRDefault="00655C2A"/>
    <w:sectPr w:rsidR="00655C2A" w:rsidSect="00B279F8">
      <w:headerReference w:type="default" r:id="rId6"/>
      <w:footerReference w:type="even" r:id="rId7"/>
      <w:footerReference w:type="default" r:id="rId8"/>
      <w:pgSz w:w="11907" w:h="16840" w:code="9"/>
      <w:pgMar w:top="851" w:right="1134" w:bottom="1134"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C0764" w14:textId="77777777" w:rsidR="00E36B01" w:rsidRDefault="00E36B01" w:rsidP="00FD4317">
      <w:r>
        <w:separator/>
      </w:r>
    </w:p>
  </w:endnote>
  <w:endnote w:type="continuationSeparator" w:id="0">
    <w:p w14:paraId="44E19A28" w14:textId="77777777" w:rsidR="00E36B01" w:rsidRDefault="00E36B01" w:rsidP="00FD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2B24E" w14:textId="77777777" w:rsidR="00655C2A" w:rsidRDefault="00655C2A" w:rsidP="008138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FF2496" w14:textId="77777777" w:rsidR="00655C2A" w:rsidRDefault="00655C2A" w:rsidP="00553D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6B3F3" w14:textId="77777777" w:rsidR="00655C2A" w:rsidRDefault="00655C2A" w:rsidP="00813832">
    <w:pPr>
      <w:pStyle w:val="Footer"/>
      <w:ind w:right="360"/>
      <w:jc w:val="right"/>
    </w:pPr>
  </w:p>
  <w:p w14:paraId="2E023E4E" w14:textId="77777777" w:rsidR="00655C2A" w:rsidRDefault="00655C2A" w:rsidP="00553D1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5C1FF" w14:textId="77777777" w:rsidR="00E36B01" w:rsidRDefault="00E36B01" w:rsidP="00FD4317">
      <w:r>
        <w:separator/>
      </w:r>
    </w:p>
  </w:footnote>
  <w:footnote w:type="continuationSeparator" w:id="0">
    <w:p w14:paraId="05A2BA9C" w14:textId="77777777" w:rsidR="00E36B01" w:rsidRDefault="00E36B01" w:rsidP="00FD4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007DA" w14:textId="77777777" w:rsidR="00655C2A" w:rsidRDefault="00655C2A" w:rsidP="00FF57A4">
    <w:pPr>
      <w:pStyle w:val="Header"/>
      <w:tabs>
        <w:tab w:val="clear" w:pos="4680"/>
        <w:tab w:val="left" w:pos="4230"/>
        <w:tab w:val="center" w:pos="4677"/>
      </w:tabs>
    </w:pPr>
    <w:r>
      <w:tab/>
    </w:r>
  </w:p>
  <w:p w14:paraId="6329F3DC" w14:textId="77777777" w:rsidR="00655C2A" w:rsidRDefault="00655C2A" w:rsidP="00FF57A4">
    <w:pPr>
      <w:pStyle w:val="Header"/>
      <w:tabs>
        <w:tab w:val="clear" w:pos="4680"/>
        <w:tab w:val="left" w:pos="4230"/>
        <w:tab w:val="center" w:pos="4677"/>
      </w:tabs>
    </w:pPr>
  </w:p>
  <w:p w14:paraId="5B7D2B91" w14:textId="77777777" w:rsidR="00655C2A" w:rsidRDefault="007079B7" w:rsidP="00FF57A4">
    <w:pPr>
      <w:pStyle w:val="Header"/>
      <w:tabs>
        <w:tab w:val="clear" w:pos="4680"/>
        <w:tab w:val="left" w:pos="4230"/>
        <w:tab w:val="center" w:pos="4677"/>
      </w:tabs>
      <w:jc w:val="center"/>
    </w:pPr>
    <w:r>
      <w:fldChar w:fldCharType="begin"/>
    </w:r>
    <w:r>
      <w:instrText xml:space="preserve"> PAGE   \* MERGEFORMAT </w:instrText>
    </w:r>
    <w:r>
      <w:fldChar w:fldCharType="separate"/>
    </w:r>
    <w:r w:rsidR="0058469E">
      <w:rPr>
        <w:noProof/>
      </w:rPr>
      <w:t>2</w:t>
    </w:r>
    <w:r>
      <w:rPr>
        <w:noProof/>
      </w:rPr>
      <w:fldChar w:fldCharType="end"/>
    </w:r>
  </w:p>
  <w:p w14:paraId="6BFD420C" w14:textId="77777777" w:rsidR="00655C2A" w:rsidRDefault="00655C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317"/>
    <w:rsid w:val="000253CF"/>
    <w:rsid w:val="00042AB6"/>
    <w:rsid w:val="00055BCD"/>
    <w:rsid w:val="000709B8"/>
    <w:rsid w:val="000749F5"/>
    <w:rsid w:val="000A7C74"/>
    <w:rsid w:val="000C760D"/>
    <w:rsid w:val="00100554"/>
    <w:rsid w:val="00106265"/>
    <w:rsid w:val="00150B4D"/>
    <w:rsid w:val="00170856"/>
    <w:rsid w:val="00171978"/>
    <w:rsid w:val="001876B9"/>
    <w:rsid w:val="001978FD"/>
    <w:rsid w:val="001A24DF"/>
    <w:rsid w:val="00207D49"/>
    <w:rsid w:val="00226445"/>
    <w:rsid w:val="00241420"/>
    <w:rsid w:val="002563E3"/>
    <w:rsid w:val="0029369A"/>
    <w:rsid w:val="002955F1"/>
    <w:rsid w:val="003E0F76"/>
    <w:rsid w:val="003E791D"/>
    <w:rsid w:val="003F4C82"/>
    <w:rsid w:val="00405BED"/>
    <w:rsid w:val="00406106"/>
    <w:rsid w:val="00427896"/>
    <w:rsid w:val="00437DFC"/>
    <w:rsid w:val="004A2B36"/>
    <w:rsid w:val="004B5FC3"/>
    <w:rsid w:val="004E6E79"/>
    <w:rsid w:val="004F2B3E"/>
    <w:rsid w:val="005122C2"/>
    <w:rsid w:val="0054520E"/>
    <w:rsid w:val="00553D1B"/>
    <w:rsid w:val="005625FF"/>
    <w:rsid w:val="0058469E"/>
    <w:rsid w:val="005D78BD"/>
    <w:rsid w:val="005E1695"/>
    <w:rsid w:val="005E1CD1"/>
    <w:rsid w:val="006219C6"/>
    <w:rsid w:val="00621A2F"/>
    <w:rsid w:val="00655C2A"/>
    <w:rsid w:val="00665831"/>
    <w:rsid w:val="00671C2A"/>
    <w:rsid w:val="006A5585"/>
    <w:rsid w:val="006B0857"/>
    <w:rsid w:val="006B0D0B"/>
    <w:rsid w:val="006C02DD"/>
    <w:rsid w:val="006C525D"/>
    <w:rsid w:val="007079B7"/>
    <w:rsid w:val="00730D8C"/>
    <w:rsid w:val="0073705B"/>
    <w:rsid w:val="00771761"/>
    <w:rsid w:val="00785AD1"/>
    <w:rsid w:val="00795675"/>
    <w:rsid w:val="007C5B12"/>
    <w:rsid w:val="007D5251"/>
    <w:rsid w:val="007E7B83"/>
    <w:rsid w:val="00813832"/>
    <w:rsid w:val="00826B5D"/>
    <w:rsid w:val="00861A75"/>
    <w:rsid w:val="008624EC"/>
    <w:rsid w:val="008834B3"/>
    <w:rsid w:val="008B46A9"/>
    <w:rsid w:val="008E4D2F"/>
    <w:rsid w:val="008F1B7C"/>
    <w:rsid w:val="009042E6"/>
    <w:rsid w:val="009666A8"/>
    <w:rsid w:val="00977A3C"/>
    <w:rsid w:val="009A7ADC"/>
    <w:rsid w:val="009B54E6"/>
    <w:rsid w:val="009E094D"/>
    <w:rsid w:val="009E28C1"/>
    <w:rsid w:val="009E2B33"/>
    <w:rsid w:val="009E63B4"/>
    <w:rsid w:val="009F0343"/>
    <w:rsid w:val="00A4444E"/>
    <w:rsid w:val="00A5010E"/>
    <w:rsid w:val="00AA4002"/>
    <w:rsid w:val="00AA55F9"/>
    <w:rsid w:val="00AB446E"/>
    <w:rsid w:val="00AE2A3E"/>
    <w:rsid w:val="00AE415F"/>
    <w:rsid w:val="00AE7648"/>
    <w:rsid w:val="00B07D2D"/>
    <w:rsid w:val="00B279F8"/>
    <w:rsid w:val="00B366E3"/>
    <w:rsid w:val="00BC4AA2"/>
    <w:rsid w:val="00BD218A"/>
    <w:rsid w:val="00BE1CA9"/>
    <w:rsid w:val="00C36857"/>
    <w:rsid w:val="00C8310F"/>
    <w:rsid w:val="00C9710D"/>
    <w:rsid w:val="00C97EF0"/>
    <w:rsid w:val="00CB0577"/>
    <w:rsid w:val="00CE7954"/>
    <w:rsid w:val="00CF76F4"/>
    <w:rsid w:val="00D16523"/>
    <w:rsid w:val="00D505EF"/>
    <w:rsid w:val="00D8579A"/>
    <w:rsid w:val="00E12D47"/>
    <w:rsid w:val="00E36B01"/>
    <w:rsid w:val="00E570A6"/>
    <w:rsid w:val="00E62637"/>
    <w:rsid w:val="00E66AC6"/>
    <w:rsid w:val="00EC0CAC"/>
    <w:rsid w:val="00F45D7D"/>
    <w:rsid w:val="00F56A17"/>
    <w:rsid w:val="00F64BEA"/>
    <w:rsid w:val="00F80476"/>
    <w:rsid w:val="00F8708F"/>
    <w:rsid w:val="00FA13FF"/>
    <w:rsid w:val="00FD4317"/>
    <w:rsid w:val="00FE05C1"/>
    <w:rsid w:val="00FF5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BCD817"/>
  <w15:docId w15:val="{0200C071-178D-489E-B016-77FC7C538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317"/>
    <w:rPr>
      <w:rFonts w:eastAsia="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uiPriority w:val="99"/>
    <w:locked/>
    <w:rsid w:val="00FD4317"/>
    <w:rPr>
      <w:sz w:val="28"/>
    </w:rPr>
  </w:style>
  <w:style w:type="paragraph" w:styleId="Footer">
    <w:name w:val="footer"/>
    <w:basedOn w:val="Normal"/>
    <w:link w:val="FooterChar"/>
    <w:uiPriority w:val="99"/>
    <w:rsid w:val="00FD4317"/>
    <w:pPr>
      <w:tabs>
        <w:tab w:val="center" w:pos="4320"/>
        <w:tab w:val="right" w:pos="8640"/>
      </w:tabs>
    </w:pPr>
    <w:rPr>
      <w:rFonts w:eastAsia="Calibri"/>
      <w:sz w:val="20"/>
      <w:lang w:eastAsia="vi-VN"/>
    </w:rPr>
  </w:style>
  <w:style w:type="character" w:customStyle="1" w:styleId="FooterChar1">
    <w:name w:val="Footer Char1"/>
    <w:uiPriority w:val="99"/>
    <w:semiHidden/>
    <w:rsid w:val="00FD4317"/>
    <w:rPr>
      <w:rFonts w:eastAsia="Times New Roman" w:cs="Times New Roman"/>
      <w:sz w:val="28"/>
      <w:szCs w:val="28"/>
    </w:rPr>
  </w:style>
  <w:style w:type="character" w:styleId="PageNumber">
    <w:name w:val="page number"/>
    <w:uiPriority w:val="99"/>
    <w:rsid w:val="00FD4317"/>
    <w:rPr>
      <w:rFonts w:ascii="Times New Roman" w:hAnsi="Times New Roman" w:cs="Times New Roman"/>
    </w:rPr>
  </w:style>
  <w:style w:type="character" w:customStyle="1" w:styleId="FootnoteTextChar">
    <w:name w:val="Footnote Text Char"/>
    <w:link w:val="FootnoteText"/>
    <w:uiPriority w:val="99"/>
    <w:locked/>
    <w:rsid w:val="00FD4317"/>
    <w:rPr>
      <w:rFonts w:eastAsia="Times New Roman" w:cs="Times New Roman"/>
    </w:rPr>
  </w:style>
  <w:style w:type="paragraph" w:styleId="FootnoteText">
    <w:name w:val="footnote text"/>
    <w:basedOn w:val="Normal"/>
    <w:link w:val="FootnoteTextChar"/>
    <w:uiPriority w:val="99"/>
    <w:rsid w:val="00FD4317"/>
    <w:rPr>
      <w:szCs w:val="22"/>
    </w:rPr>
  </w:style>
  <w:style w:type="character" w:customStyle="1" w:styleId="FootnoteTextChar1">
    <w:name w:val="Footnote Text Char1"/>
    <w:uiPriority w:val="99"/>
    <w:semiHidden/>
    <w:rsid w:val="00FD4317"/>
    <w:rPr>
      <w:rFonts w:eastAsia="Times New Roman" w:cs="Times New Roman"/>
      <w:sz w:val="20"/>
      <w:szCs w:val="20"/>
    </w:rPr>
  </w:style>
  <w:style w:type="character" w:styleId="FootnoteReference">
    <w:name w:val="footnote reference"/>
    <w:uiPriority w:val="99"/>
    <w:rsid w:val="00FD4317"/>
    <w:rPr>
      <w:rFonts w:ascii="Times New Roman" w:hAnsi="Times New Roman" w:cs="Times New Roman"/>
      <w:vertAlign w:val="superscript"/>
    </w:rPr>
  </w:style>
  <w:style w:type="paragraph" w:styleId="BodyTextIndent">
    <w:name w:val="Body Text Indent"/>
    <w:basedOn w:val="Normal"/>
    <w:link w:val="BodyTextIndentChar"/>
    <w:uiPriority w:val="99"/>
    <w:rsid w:val="00FD4317"/>
    <w:pPr>
      <w:ind w:firstLine="720"/>
      <w:jc w:val="both"/>
    </w:pPr>
    <w:rPr>
      <w:szCs w:val="24"/>
    </w:rPr>
  </w:style>
  <w:style w:type="character" w:customStyle="1" w:styleId="BodyTextIndentChar">
    <w:name w:val="Body Text Indent Char"/>
    <w:link w:val="BodyTextIndent"/>
    <w:uiPriority w:val="99"/>
    <w:locked/>
    <w:rsid w:val="00FD4317"/>
    <w:rPr>
      <w:rFonts w:eastAsia="Times New Roman" w:cs="Times New Roman"/>
      <w:sz w:val="24"/>
      <w:szCs w:val="24"/>
    </w:rPr>
  </w:style>
  <w:style w:type="paragraph" w:styleId="Header">
    <w:name w:val="header"/>
    <w:basedOn w:val="Normal"/>
    <w:link w:val="HeaderChar"/>
    <w:uiPriority w:val="99"/>
    <w:rsid w:val="00FD4317"/>
    <w:pPr>
      <w:tabs>
        <w:tab w:val="center" w:pos="4680"/>
        <w:tab w:val="right" w:pos="9360"/>
      </w:tabs>
    </w:pPr>
  </w:style>
  <w:style w:type="character" w:customStyle="1" w:styleId="HeaderChar">
    <w:name w:val="Header Char"/>
    <w:link w:val="Header"/>
    <w:uiPriority w:val="99"/>
    <w:locked/>
    <w:rsid w:val="00FD4317"/>
    <w:rPr>
      <w:rFonts w:eastAsia="Times New Roman" w:cs="Times New Roman"/>
      <w:sz w:val="28"/>
      <w:szCs w:val="28"/>
    </w:rPr>
  </w:style>
  <w:style w:type="paragraph" w:styleId="ListParagraph">
    <w:name w:val="List Paragraph"/>
    <w:basedOn w:val="Normal"/>
    <w:uiPriority w:val="99"/>
    <w:qFormat/>
    <w:rsid w:val="009A7A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879982">
      <w:marLeft w:val="0"/>
      <w:marRight w:val="0"/>
      <w:marTop w:val="0"/>
      <w:marBottom w:val="0"/>
      <w:divBdr>
        <w:top w:val="none" w:sz="0" w:space="0" w:color="auto"/>
        <w:left w:val="none" w:sz="0" w:space="0" w:color="auto"/>
        <w:bottom w:val="none" w:sz="0" w:space="0" w:color="auto"/>
        <w:right w:val="none" w:sz="0" w:space="0" w:color="auto"/>
      </w:divBdr>
    </w:div>
    <w:div w:id="2124879983">
      <w:marLeft w:val="0"/>
      <w:marRight w:val="0"/>
      <w:marTop w:val="0"/>
      <w:marBottom w:val="0"/>
      <w:divBdr>
        <w:top w:val="none" w:sz="0" w:space="0" w:color="auto"/>
        <w:left w:val="none" w:sz="0" w:space="0" w:color="auto"/>
        <w:bottom w:val="none" w:sz="0" w:space="0" w:color="auto"/>
        <w:right w:val="none" w:sz="0" w:space="0" w:color="auto"/>
      </w:divBdr>
    </w:div>
    <w:div w:id="2124879984">
      <w:marLeft w:val="0"/>
      <w:marRight w:val="0"/>
      <w:marTop w:val="0"/>
      <w:marBottom w:val="0"/>
      <w:divBdr>
        <w:top w:val="none" w:sz="0" w:space="0" w:color="auto"/>
        <w:left w:val="none" w:sz="0" w:space="0" w:color="auto"/>
        <w:bottom w:val="none" w:sz="0" w:space="0" w:color="auto"/>
        <w:right w:val="none" w:sz="0" w:space="0" w:color="auto"/>
      </w:divBdr>
    </w:div>
    <w:div w:id="21248799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254</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7</cp:revision>
  <dcterms:created xsi:type="dcterms:W3CDTF">2023-06-29T03:00:00Z</dcterms:created>
  <dcterms:modified xsi:type="dcterms:W3CDTF">2023-06-29T07:18:00Z</dcterms:modified>
</cp:coreProperties>
</file>